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09900" w14:textId="4764D000" w:rsidR="000C1B7E" w:rsidRPr="000C1B7E" w:rsidRDefault="000C1B7E" w:rsidP="000C1B7E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1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、可以前往官网</w:t>
      </w:r>
      <w:hyperlink r:id="rId4" w:history="1">
        <w:r w:rsidRPr="000C1B7E">
          <w:rPr>
            <w:rStyle w:val="a3"/>
            <w:rFonts w:ascii="Segoe UI" w:eastAsia="宋体" w:hAnsi="Segoe UI" w:cs="Segoe UI"/>
            <w:kern w:val="0"/>
            <w:sz w:val="24"/>
            <w:szCs w:val="24"/>
          </w:rPr>
          <w:t>https://www.uniontech.com/</w:t>
        </w:r>
      </w:hyperlink>
      <w:r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&gt;</w:t>
      </w:r>
      <w:r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0C1B7E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服务支持</w:t>
      </w:r>
      <w:r>
        <w:rPr>
          <w:rFonts w:ascii="Segoe UI" w:eastAsia="宋体" w:hAnsi="Segoe UI" w:cs="Segoe UI" w:hint="eastAsia"/>
          <w:b/>
          <w:bCs/>
          <w:color w:val="303030"/>
          <w:kern w:val="0"/>
          <w:sz w:val="24"/>
          <w:szCs w:val="24"/>
        </w:rPr>
        <w:t xml:space="preserve"> 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&gt; </w:t>
      </w:r>
      <w:r w:rsidRPr="000C1B7E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技术文档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版块下载统信桌面系统安装指南；</w:t>
      </w:r>
    </w:p>
    <w:p w14:paraId="354A79B4" w14:textId="77777777" w:rsidR="000C1B7E" w:rsidRPr="000C1B7E" w:rsidRDefault="000C1B7E" w:rsidP="000C1B7E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2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、也可以点击以下链接进行下载</w:t>
      </w:r>
      <w:hyperlink r:id="rId5" w:history="1">
        <w:r w:rsidRPr="000C1B7E">
          <w:rPr>
            <w:rFonts w:ascii="Segoe UI" w:eastAsia="宋体" w:hAnsi="Segoe UI" w:cs="Segoe UI"/>
            <w:color w:val="0000FF"/>
            <w:kern w:val="0"/>
            <w:sz w:val="24"/>
            <w:szCs w:val="24"/>
            <w:u w:val="single"/>
          </w:rPr>
          <w:t>https://www.uniontech.com/next/support/doc</w:t>
        </w:r>
      </w:hyperlink>
    </w:p>
    <w:p w14:paraId="052BCD07" w14:textId="77777777" w:rsidR="000C1B7E" w:rsidRPr="000C1B7E" w:rsidRDefault="000C1B7E" w:rsidP="000C1B7E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3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、联系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UOS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官方客服或者通过</w:t>
      </w:r>
      <w:hyperlink r:id="rId6" w:history="1">
        <w:r w:rsidRPr="000C1B7E">
          <w:rPr>
            <w:rFonts w:ascii="Segoe UI" w:eastAsia="宋体" w:hAnsi="Segoe UI" w:cs="Segoe UI"/>
            <w:color w:val="0000FF"/>
            <w:kern w:val="0"/>
            <w:sz w:val="24"/>
            <w:szCs w:val="24"/>
            <w:u w:val="single"/>
          </w:rPr>
          <w:t>https://1382135.s2.udesk.cn/im_client/feedback_tab/new.html</w:t>
        </w:r>
      </w:hyperlink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此链接联系。</w:t>
      </w:r>
    </w:p>
    <w:p w14:paraId="7C6548D3" w14:textId="77777777" w:rsidR="000C1B7E" w:rsidRPr="000C1B7E" w:rsidRDefault="00000000" w:rsidP="000C1B7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0BC2645A">
          <v:rect id="_x0000_i1025" style="width:0;height:0" o:hralign="center" o:hrstd="t" o:hrnoshade="t" o:hr="t" fillcolor="#303030" stroked="f"/>
        </w:pict>
      </w:r>
    </w:p>
    <w:p w14:paraId="54A7CB33" w14:textId="2CB61D1B" w:rsidR="000C1B7E" w:rsidRPr="000C1B7E" w:rsidRDefault="000C1B7E" w:rsidP="004C5E00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C1B7E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0C1B7E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0C1B7E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0C1B7E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2239BB3E" w14:textId="77777777" w:rsidR="00130C09" w:rsidRPr="000C1B7E" w:rsidRDefault="00130C09"/>
    <w:sectPr w:rsidR="00130C09" w:rsidRPr="000C1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03"/>
    <w:rsid w:val="000C1B7E"/>
    <w:rsid w:val="00130C09"/>
    <w:rsid w:val="004C5E00"/>
    <w:rsid w:val="00D0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EAEFB"/>
  <w15:chartTrackingRefBased/>
  <w15:docId w15:val="{37115495-C343-4162-B86D-696231B5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1B7E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0C1B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7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096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6118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67142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12153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382135.s2.udesk.cn/im_client/feedback_tab/new.html" TargetMode="External"/><Relationship Id="rId5" Type="http://schemas.openxmlformats.org/officeDocument/2006/relationships/hyperlink" Target="https://www.uniontech.com/next/support/doc" TargetMode="External"/><Relationship Id="rId4" Type="http://schemas.openxmlformats.org/officeDocument/2006/relationships/hyperlink" Target="https://www.uniontech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2023-10-20T08:07:00Z</dcterms:created>
  <dcterms:modified xsi:type="dcterms:W3CDTF">2023-10-20T09:22:00Z</dcterms:modified>
</cp:coreProperties>
</file>