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0126" w14:textId="77777777" w:rsidR="00A671DF" w:rsidRPr="00A671DF" w:rsidRDefault="00A671DF" w:rsidP="00A671D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671DF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3F3DE50C" w14:textId="77777777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671DF">
        <w:rPr>
          <w:rFonts w:ascii="Segoe UI" w:hAnsi="Segoe UI" w:cs="Segoe UI"/>
          <w:color w:val="303030"/>
          <w:kern w:val="0"/>
          <w:szCs w:val="24"/>
        </w:rPr>
        <w:t>用户桌面终端测试使用内置光驱和外接光驱场景，使用空白新盘和有内容的旧盘，均遇到如下报错；</w:t>
      </w:r>
    </w:p>
    <w:p w14:paraId="4488D9D2" w14:textId="77777777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671DF">
        <w:rPr>
          <w:rFonts w:ascii="Segoe UI" w:hAnsi="Segoe UI" w:cs="Segoe UI"/>
          <w:color w:val="303030"/>
          <w:kern w:val="0"/>
          <w:szCs w:val="24"/>
        </w:rPr>
        <w:t>更换不同品牌的光盘效果一样，均报错提示：</w:t>
      </w:r>
      <w:r w:rsidRPr="00A671DF">
        <w:rPr>
          <w:rFonts w:ascii="Segoe UI" w:hAnsi="Segoe UI" w:cs="Segoe UI"/>
          <w:color w:val="303030"/>
          <w:kern w:val="0"/>
          <w:szCs w:val="24"/>
        </w:rPr>
        <w:t>“</w:t>
      </w:r>
      <w:r w:rsidRPr="00A671DF">
        <w:rPr>
          <w:rFonts w:ascii="Segoe UI" w:hAnsi="Segoe UI" w:cs="Segoe UI"/>
          <w:color w:val="303030"/>
          <w:kern w:val="0"/>
          <w:szCs w:val="24"/>
        </w:rPr>
        <w:t>此光盘中的镜像已损坏，无法挂载，请擦除后使用</w:t>
      </w:r>
      <w:r w:rsidRPr="00A671DF">
        <w:rPr>
          <w:rFonts w:ascii="Segoe UI" w:hAnsi="Segoe UI" w:cs="Segoe UI"/>
          <w:color w:val="303030"/>
          <w:kern w:val="0"/>
          <w:szCs w:val="24"/>
        </w:rPr>
        <w:t>”</w:t>
      </w:r>
      <w:r w:rsidRPr="00A671DF">
        <w:rPr>
          <w:rFonts w:ascii="Segoe UI" w:hAnsi="Segoe UI" w:cs="Segoe UI"/>
          <w:color w:val="303030"/>
          <w:kern w:val="0"/>
          <w:szCs w:val="24"/>
        </w:rPr>
        <w:t>。</w:t>
      </w:r>
    </w:p>
    <w:p w14:paraId="51192CAC" w14:textId="3690DFAD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671D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3AC8294" wp14:editId="5908380F">
            <wp:extent cx="5278120" cy="2185035"/>
            <wp:effectExtent l="0" t="0" r="0" b="5715"/>
            <wp:docPr id="5347866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3A517" w14:textId="77777777" w:rsidR="00A671DF" w:rsidRPr="00A671DF" w:rsidRDefault="00A671DF" w:rsidP="00A671D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671DF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B713EB1" w14:textId="77777777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671DF">
        <w:rPr>
          <w:rFonts w:ascii="Segoe UI" w:hAnsi="Segoe UI" w:cs="Segoe UI"/>
          <w:color w:val="303030"/>
          <w:kern w:val="0"/>
          <w:szCs w:val="24"/>
        </w:rPr>
        <w:t>经过排查发现是由于万里红安全保密软件配置策略导致的问题，万里红工程师调整安全策略后即可在终端系统中正常使用光盘。</w:t>
      </w:r>
    </w:p>
    <w:p w14:paraId="527EF640" w14:textId="77777777" w:rsidR="00A671DF" w:rsidRPr="00A671DF" w:rsidRDefault="00A671DF" w:rsidP="00A671D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671DF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BB9C8F1" w14:textId="77777777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671DF">
        <w:rPr>
          <w:rFonts w:ascii="Segoe UI" w:hAnsi="Segoe UI" w:cs="Segoe UI"/>
          <w:color w:val="303030"/>
          <w:kern w:val="0"/>
          <w:szCs w:val="24"/>
        </w:rPr>
        <w:t>建议联系万里红安全保密软件厂家技术人员调整相关安全策略，避免万里红软件对系统正常的光盘刻录功能产生影响。</w:t>
      </w:r>
    </w:p>
    <w:p w14:paraId="515EC1A2" w14:textId="6ABFBED1" w:rsidR="00A671DF" w:rsidRPr="00A671DF" w:rsidRDefault="00A671DF" w:rsidP="00A671DF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B3735E6" w14:textId="77777777" w:rsidR="00A671DF" w:rsidRPr="00A671DF" w:rsidRDefault="00A671DF" w:rsidP="00A671D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671DF">
        <w:rPr>
          <w:rFonts w:ascii="Segoe UI" w:hAnsi="Segoe UI" w:cs="Segoe UI"/>
          <w:color w:val="303030"/>
          <w:kern w:val="0"/>
          <w:szCs w:val="24"/>
        </w:rPr>
        <w:t>©</w:t>
      </w:r>
      <w:r w:rsidRPr="00A671D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671D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671D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671D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671D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2C05CFA" w14:textId="77777777" w:rsidR="00130C09" w:rsidRPr="00A671DF" w:rsidRDefault="00130C09" w:rsidP="00A671DF"/>
    <w:sectPr w:rsidR="00130C09" w:rsidRPr="00A671DF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56"/>
    <w:rsid w:val="00130C09"/>
    <w:rsid w:val="004A63E9"/>
    <w:rsid w:val="00700019"/>
    <w:rsid w:val="00751F93"/>
    <w:rsid w:val="00A671DF"/>
    <w:rsid w:val="00B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9996E"/>
  <w15:chartTrackingRefBased/>
  <w15:docId w15:val="{C9946896-90BC-44D4-A169-83583170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671D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671DF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2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7844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0098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546804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2510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39382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69732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2023-11-07T08:11:00Z</dcterms:created>
  <dcterms:modified xsi:type="dcterms:W3CDTF">2023-11-07T08:12:00Z</dcterms:modified>
</cp:coreProperties>
</file>